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CC1394" w:rsidR="008C593C" w:rsidRDefault="71688EFF" w:rsidP="00D3343E">
      <w:pPr>
        <w:spacing w:after="0"/>
        <w:ind w:left="1440" w:firstLine="720"/>
        <w:rPr>
          <w:b/>
          <w:bCs/>
          <w:sz w:val="28"/>
          <w:szCs w:val="28"/>
        </w:rPr>
      </w:pPr>
      <w:r w:rsidRPr="071F7428">
        <w:rPr>
          <w:b/>
          <w:bCs/>
          <w:sz w:val="28"/>
          <w:szCs w:val="28"/>
        </w:rPr>
        <w:t xml:space="preserve">Carver </w:t>
      </w:r>
      <w:r w:rsidR="1D17BC06" w:rsidRPr="071F7428">
        <w:rPr>
          <w:b/>
          <w:bCs/>
          <w:sz w:val="28"/>
          <w:szCs w:val="28"/>
        </w:rPr>
        <w:t>Open Space and Recreation Plan</w:t>
      </w:r>
    </w:p>
    <w:p w14:paraId="1438D0D2" w14:textId="47951EFD" w:rsidR="1D17BC06" w:rsidRDefault="008D1040" w:rsidP="00D3343E">
      <w:pPr>
        <w:spacing w:after="0"/>
        <w:ind w:left="2160" w:firstLine="720"/>
        <w:rPr>
          <w:b/>
          <w:bCs/>
          <w:sz w:val="28"/>
          <w:szCs w:val="28"/>
        </w:rPr>
      </w:pPr>
      <w:r w:rsidRPr="00213D1B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1104E35D" wp14:editId="039319AA">
            <wp:simplePos x="0" y="0"/>
            <wp:positionH relativeFrom="margin">
              <wp:posOffset>0</wp:posOffset>
            </wp:positionH>
            <wp:positionV relativeFrom="paragraph">
              <wp:posOffset>235585</wp:posOffset>
            </wp:positionV>
            <wp:extent cx="1323703" cy="1323703"/>
            <wp:effectExtent l="0" t="0" r="0" b="0"/>
            <wp:wrapThrough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hrough>
            <wp:docPr id="5" name="Picture 5" descr="Image result for town of car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of carv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3" cy="132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17BC06" w:rsidRPr="67C4003F">
        <w:rPr>
          <w:b/>
          <w:bCs/>
          <w:sz w:val="28"/>
          <w:szCs w:val="28"/>
        </w:rPr>
        <w:t>Steering Committee Meeting</w:t>
      </w:r>
    </w:p>
    <w:p w14:paraId="3ED29A9D" w14:textId="0AB4DCAB" w:rsidR="00D3343E" w:rsidRDefault="00D3343E" w:rsidP="00D3343E">
      <w:pPr>
        <w:spacing w:after="0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2E34495" w14:textId="69A652B5" w:rsidR="1D17BC06" w:rsidRDefault="00326105" w:rsidP="008D1040">
      <w:pPr>
        <w:spacing w:after="0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1A2D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414294CC" w:rsidRPr="2C5523F9">
        <w:rPr>
          <w:b/>
          <w:bCs/>
          <w:sz w:val="28"/>
          <w:szCs w:val="28"/>
        </w:rPr>
        <w:t>, 202</w:t>
      </w:r>
      <w:r w:rsidR="001A2D06">
        <w:rPr>
          <w:b/>
          <w:bCs/>
          <w:sz w:val="28"/>
          <w:szCs w:val="28"/>
        </w:rPr>
        <w:t>2</w:t>
      </w:r>
    </w:p>
    <w:p w14:paraId="52A73F8C" w14:textId="33FC5531" w:rsidR="1D17BC06" w:rsidRDefault="47343DFD" w:rsidP="00D3343E">
      <w:pPr>
        <w:ind w:firstLine="720"/>
        <w:rPr>
          <w:b/>
          <w:bCs/>
          <w:sz w:val="28"/>
          <w:szCs w:val="28"/>
        </w:rPr>
      </w:pPr>
      <w:r w:rsidRPr="2C5523F9">
        <w:rPr>
          <w:b/>
          <w:bCs/>
          <w:sz w:val="28"/>
          <w:szCs w:val="28"/>
        </w:rPr>
        <w:t>4:30</w:t>
      </w:r>
      <w:r w:rsidR="008D1040">
        <w:rPr>
          <w:b/>
          <w:bCs/>
          <w:sz w:val="28"/>
          <w:szCs w:val="28"/>
        </w:rPr>
        <w:t xml:space="preserve"> p.m. </w:t>
      </w:r>
      <w:r w:rsidR="414294CC" w:rsidRPr="2C5523F9">
        <w:rPr>
          <w:b/>
          <w:bCs/>
          <w:sz w:val="28"/>
          <w:szCs w:val="28"/>
        </w:rPr>
        <w:t xml:space="preserve">– </w:t>
      </w:r>
      <w:r w:rsidR="001A2D06">
        <w:rPr>
          <w:b/>
          <w:bCs/>
          <w:sz w:val="28"/>
          <w:szCs w:val="28"/>
        </w:rPr>
        <w:t>6</w:t>
      </w:r>
      <w:r w:rsidR="414294CC" w:rsidRPr="2C5523F9">
        <w:rPr>
          <w:b/>
          <w:bCs/>
          <w:sz w:val="28"/>
          <w:szCs w:val="28"/>
        </w:rPr>
        <w:t>:</w:t>
      </w:r>
      <w:r w:rsidR="40E2604F" w:rsidRPr="2C5523F9">
        <w:rPr>
          <w:b/>
          <w:bCs/>
          <w:sz w:val="28"/>
          <w:szCs w:val="28"/>
        </w:rPr>
        <w:t>00</w:t>
      </w:r>
      <w:r w:rsidR="008D1040">
        <w:rPr>
          <w:b/>
          <w:bCs/>
          <w:sz w:val="28"/>
          <w:szCs w:val="28"/>
        </w:rPr>
        <w:t xml:space="preserve"> p.m.</w:t>
      </w:r>
    </w:p>
    <w:p w14:paraId="510323C8" w14:textId="5ED3735E" w:rsidR="008D1040" w:rsidRPr="00F03A17" w:rsidRDefault="008D1040" w:rsidP="008D1040">
      <w:pPr>
        <w:spacing w:before="1" w:after="0" w:line="240" w:lineRule="auto"/>
        <w:ind w:left="1804" w:right="86"/>
        <w:jc w:val="center"/>
        <w:rPr>
          <w:sz w:val="28"/>
          <w:szCs w:val="28"/>
        </w:rPr>
      </w:pPr>
      <w:r>
        <w:rPr>
          <w:sz w:val="28"/>
          <w:szCs w:val="28"/>
        </w:rPr>
        <w:t>Meeting Room 1, Second Floor, Carver Town Hall</w:t>
      </w:r>
    </w:p>
    <w:p w14:paraId="00809E1B" w14:textId="77777777" w:rsidR="008D1040" w:rsidRPr="00F03A17" w:rsidRDefault="008D1040" w:rsidP="008D1040">
      <w:pPr>
        <w:spacing w:after="0" w:line="240" w:lineRule="auto"/>
        <w:ind w:left="1804" w:right="88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F03A17">
        <w:rPr>
          <w:sz w:val="28"/>
          <w:szCs w:val="28"/>
        </w:rPr>
        <w:t>osted in accordance with the provision of M. G. L. Chapter 30A, section 20b</w:t>
      </w:r>
      <w:r>
        <w:rPr>
          <w:sz w:val="28"/>
          <w:szCs w:val="28"/>
        </w:rPr>
        <w:t>.</w:t>
      </w:r>
    </w:p>
    <w:p w14:paraId="613E1B3E" w14:textId="77777777" w:rsidR="008D1040" w:rsidRPr="00F03A17" w:rsidRDefault="008D1040" w:rsidP="008D104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6C2564F" w14:textId="77777777" w:rsidR="008D1040" w:rsidRDefault="008D1040" w:rsidP="008D1040">
      <w:pPr>
        <w:spacing w:after="0" w:line="240" w:lineRule="auto"/>
        <w:ind w:left="1396" w:right="1" w:hanging="1085"/>
        <w:rPr>
          <w:i/>
          <w:iCs/>
          <w:w w:val="105"/>
          <w:sz w:val="28"/>
        </w:rPr>
      </w:pPr>
    </w:p>
    <w:p w14:paraId="3875CF12" w14:textId="2EABE705" w:rsidR="008D1040" w:rsidRDefault="008D1040" w:rsidP="008D1040">
      <w:pPr>
        <w:spacing w:after="0" w:line="240" w:lineRule="auto"/>
        <w:ind w:left="1396" w:right="1" w:hanging="1085"/>
        <w:rPr>
          <w:bCs/>
          <w:i/>
          <w:iCs/>
          <w:w w:val="105"/>
          <w:sz w:val="28"/>
          <w:szCs w:val="28"/>
        </w:rPr>
      </w:pPr>
      <w:r w:rsidRPr="00F03A17">
        <w:rPr>
          <w:i/>
          <w:iCs/>
          <w:w w:val="105"/>
          <w:sz w:val="28"/>
        </w:rPr>
        <w:t>The C</w:t>
      </w:r>
      <w:r w:rsidR="00D3343E">
        <w:rPr>
          <w:i/>
          <w:iCs/>
          <w:w w:val="105"/>
          <w:sz w:val="28"/>
        </w:rPr>
        <w:t>ommittee</w:t>
      </w:r>
      <w:r w:rsidRPr="00F03A17">
        <w:rPr>
          <w:i/>
          <w:iCs/>
          <w:w w:val="105"/>
          <w:sz w:val="28"/>
        </w:rPr>
        <w:t xml:space="preserve"> </w:t>
      </w:r>
      <w:r w:rsidRPr="00F03A17">
        <w:rPr>
          <w:bCs/>
          <w:i/>
          <w:iCs/>
          <w:w w:val="105"/>
          <w:sz w:val="28"/>
          <w:szCs w:val="28"/>
        </w:rPr>
        <w:t>reasonably anticipate</w:t>
      </w:r>
      <w:r>
        <w:rPr>
          <w:bCs/>
          <w:i/>
          <w:iCs/>
          <w:w w:val="105"/>
          <w:sz w:val="28"/>
          <w:szCs w:val="28"/>
        </w:rPr>
        <w:t>s</w:t>
      </w:r>
      <w:r w:rsidRPr="00F03A17">
        <w:rPr>
          <w:bCs/>
          <w:i/>
          <w:iCs/>
          <w:w w:val="105"/>
          <w:sz w:val="28"/>
          <w:szCs w:val="28"/>
        </w:rPr>
        <w:t xml:space="preserve"> that the following matters will be discussed and</w:t>
      </w:r>
      <w:r w:rsidR="00D3343E">
        <w:rPr>
          <w:bCs/>
          <w:i/>
          <w:iCs/>
          <w:w w:val="105"/>
          <w:sz w:val="28"/>
          <w:szCs w:val="28"/>
        </w:rPr>
        <w:t xml:space="preserve"> </w:t>
      </w:r>
      <w:r w:rsidRPr="00F03A17">
        <w:rPr>
          <w:bCs/>
          <w:i/>
          <w:iCs/>
          <w:w w:val="105"/>
          <w:sz w:val="28"/>
          <w:szCs w:val="28"/>
        </w:rPr>
        <w:t>/</w:t>
      </w:r>
      <w:r w:rsidR="00D3343E">
        <w:rPr>
          <w:bCs/>
          <w:i/>
          <w:iCs/>
          <w:w w:val="105"/>
          <w:sz w:val="28"/>
          <w:szCs w:val="28"/>
        </w:rPr>
        <w:t xml:space="preserve"> </w:t>
      </w:r>
      <w:r w:rsidRPr="00F03A17">
        <w:rPr>
          <w:bCs/>
          <w:i/>
          <w:iCs/>
          <w:w w:val="105"/>
          <w:sz w:val="28"/>
          <w:szCs w:val="28"/>
        </w:rPr>
        <w:t>or voted on at this meeting:</w:t>
      </w:r>
    </w:p>
    <w:p w14:paraId="12ECF9E5" w14:textId="45B71F97" w:rsidR="1D17BC06" w:rsidRDefault="1D17BC06" w:rsidP="071F7428">
      <w:pPr>
        <w:rPr>
          <w:b/>
          <w:bCs/>
        </w:rPr>
      </w:pPr>
    </w:p>
    <w:p w14:paraId="1BF41C53" w14:textId="3CAB1DCF" w:rsidR="00370FDD" w:rsidRDefault="41D3A871" w:rsidP="00370FDD">
      <w:pPr>
        <w:pStyle w:val="ListParagraph"/>
        <w:numPr>
          <w:ilvl w:val="0"/>
          <w:numId w:val="2"/>
        </w:numPr>
      </w:pPr>
      <w:r w:rsidRPr="00370FDD">
        <w:rPr>
          <w:b/>
          <w:bCs/>
          <w:u w:val="single"/>
        </w:rPr>
        <w:t xml:space="preserve">DISCUSSION </w:t>
      </w:r>
      <w:r w:rsidR="00CC4A03" w:rsidRPr="00370FDD">
        <w:rPr>
          <w:b/>
          <w:bCs/>
          <w:u w:val="single"/>
        </w:rPr>
        <w:t>ITEM:</w:t>
      </w:r>
      <w:r w:rsidR="00CC4A03">
        <w:t xml:space="preserve"> </w:t>
      </w:r>
      <w:r w:rsidR="00370FDD">
        <w:t xml:space="preserve">Results of </w:t>
      </w:r>
      <w:r w:rsidR="0089030F">
        <w:t>public survey</w:t>
      </w:r>
      <w:r w:rsidR="00451D8B">
        <w:t xml:space="preserve"> and in-person public engagement</w:t>
      </w:r>
      <w:r w:rsidR="0089030F">
        <w:t xml:space="preserve">. </w:t>
      </w:r>
    </w:p>
    <w:p w14:paraId="5684AC26" w14:textId="42F5AB15" w:rsidR="0089030F" w:rsidRPr="0089030F" w:rsidRDefault="0089030F" w:rsidP="0089030F">
      <w:pPr>
        <w:pStyle w:val="ListParagraph"/>
        <w:numPr>
          <w:ilvl w:val="1"/>
          <w:numId w:val="2"/>
        </w:numPr>
      </w:pPr>
      <w:r w:rsidRPr="0089030F">
        <w:rPr>
          <w:bCs/>
        </w:rPr>
        <w:t>Presentation of outcomes and preliminary conclusions to inform plan goals, objectives, and action items</w:t>
      </w:r>
      <w:r w:rsidR="00326105">
        <w:rPr>
          <w:bCs/>
        </w:rPr>
        <w:t xml:space="preserve">, </w:t>
      </w:r>
      <w:r w:rsidR="00326105">
        <w:rPr>
          <w:b/>
          <w:i/>
          <w:iCs/>
        </w:rPr>
        <w:t>for questions specifically related to conservation and open space reservation</w:t>
      </w:r>
      <w:r w:rsidR="00326105">
        <w:rPr>
          <w:bCs/>
        </w:rPr>
        <w:t xml:space="preserve">. </w:t>
      </w:r>
    </w:p>
    <w:p w14:paraId="631129C3" w14:textId="77777777" w:rsidR="002F3FA9" w:rsidRPr="0089030F" w:rsidRDefault="002F3FA9" w:rsidP="00451D8B"/>
    <w:p w14:paraId="609E611F" w14:textId="49E741BA" w:rsidR="00370FDD" w:rsidRDefault="00370FDD" w:rsidP="00370FDD">
      <w:pPr>
        <w:pStyle w:val="ListParagraph"/>
        <w:numPr>
          <w:ilvl w:val="0"/>
          <w:numId w:val="2"/>
        </w:numPr>
      </w:pPr>
      <w:r w:rsidRPr="00370FDD">
        <w:rPr>
          <w:b/>
          <w:bCs/>
          <w:u w:val="single"/>
        </w:rPr>
        <w:t>DISCUSSION</w:t>
      </w:r>
      <w:r w:rsidR="0089030F">
        <w:rPr>
          <w:b/>
          <w:bCs/>
          <w:u w:val="single"/>
        </w:rPr>
        <w:t xml:space="preserve"> </w:t>
      </w:r>
      <w:r w:rsidR="00451D8B">
        <w:rPr>
          <w:b/>
          <w:bCs/>
          <w:u w:val="single"/>
        </w:rPr>
        <w:t xml:space="preserve">AND VOTE </w:t>
      </w:r>
      <w:r w:rsidRPr="00370FDD">
        <w:rPr>
          <w:b/>
          <w:bCs/>
          <w:u w:val="single"/>
        </w:rPr>
        <w:t>ITEM:</w:t>
      </w:r>
      <w:r>
        <w:t xml:space="preserve"> </w:t>
      </w:r>
      <w:r w:rsidR="0089030F">
        <w:t>P</w:t>
      </w:r>
      <w:r w:rsidR="00451D8B">
        <w:t>ublic Plan Review</w:t>
      </w:r>
    </w:p>
    <w:p w14:paraId="0A353269" w14:textId="7C19E29E" w:rsidR="00D3343E" w:rsidRPr="0089030F" w:rsidRDefault="00451D8B" w:rsidP="0089030F">
      <w:pPr>
        <w:pStyle w:val="ListParagraph"/>
        <w:numPr>
          <w:ilvl w:val="1"/>
          <w:numId w:val="2"/>
        </w:numPr>
      </w:pPr>
      <w:r>
        <w:rPr>
          <w:bCs/>
        </w:rPr>
        <w:t xml:space="preserve">Discuss the merits of </w:t>
      </w:r>
      <w:r w:rsidR="00BF0EBF">
        <w:rPr>
          <w:bCs/>
        </w:rPr>
        <w:t xml:space="preserve">having the final public review session during a Planning Board meeting in late January. </w:t>
      </w:r>
    </w:p>
    <w:p w14:paraId="12DA95A1" w14:textId="247C0385" w:rsidR="0089030F" w:rsidRDefault="0089030F" w:rsidP="0089030F">
      <w:pPr>
        <w:pStyle w:val="ListParagraph"/>
        <w:rPr>
          <w:b/>
          <w:bCs/>
        </w:rPr>
      </w:pPr>
    </w:p>
    <w:p w14:paraId="449FCB73" w14:textId="77777777" w:rsidR="002F3FA9" w:rsidRPr="0089030F" w:rsidRDefault="002F3FA9" w:rsidP="0089030F">
      <w:pPr>
        <w:pStyle w:val="ListParagraph"/>
        <w:rPr>
          <w:b/>
          <w:bCs/>
        </w:rPr>
      </w:pPr>
    </w:p>
    <w:p w14:paraId="481432F0" w14:textId="186A698B" w:rsidR="0089030F" w:rsidRPr="0089030F" w:rsidRDefault="00E07A07" w:rsidP="00E07A07">
      <w:pPr>
        <w:pStyle w:val="ListParagraph"/>
        <w:numPr>
          <w:ilvl w:val="0"/>
          <w:numId w:val="2"/>
        </w:numPr>
        <w:rPr>
          <w:b/>
          <w:bCs/>
        </w:rPr>
      </w:pPr>
      <w:r w:rsidRPr="009516EE">
        <w:rPr>
          <w:b/>
          <w:bCs/>
          <w:u w:val="single"/>
        </w:rPr>
        <w:t>DISCUSSION ITEM:</w:t>
      </w:r>
      <w:r>
        <w:t xml:space="preserve"> Next</w:t>
      </w:r>
      <w:r w:rsidR="0089030F">
        <w:t xml:space="preserve"> and final Committee</w:t>
      </w:r>
      <w:r>
        <w:t xml:space="preserve"> meeting</w:t>
      </w:r>
      <w:r w:rsidR="0089030F">
        <w:t xml:space="preserve"> (</w:t>
      </w:r>
      <w:r w:rsidR="00BF0EBF">
        <w:t xml:space="preserve">Early </w:t>
      </w:r>
      <w:r w:rsidR="00451D8B">
        <w:t>Jan</w:t>
      </w:r>
      <w:r w:rsidR="0089030F">
        <w:t xml:space="preserve"> 202</w:t>
      </w:r>
      <w:r w:rsidR="00451D8B">
        <w:t>3</w:t>
      </w:r>
      <w:r w:rsidR="0089030F">
        <w:t>)</w:t>
      </w:r>
      <w:r>
        <w:t xml:space="preserve"> – topic</w:t>
      </w:r>
      <w:r w:rsidR="0089030F">
        <w:t>s</w:t>
      </w:r>
      <w:r>
        <w:t xml:space="preserve"> and timing. </w:t>
      </w:r>
      <w:r w:rsidR="0089030F">
        <w:t>Likely agenda items for next meeting include:</w:t>
      </w:r>
    </w:p>
    <w:p w14:paraId="4B9E7E8C" w14:textId="78DE5D7D" w:rsidR="0089030F" w:rsidRPr="00BF0EBF" w:rsidRDefault="0089030F" w:rsidP="00BF0EBF">
      <w:pPr>
        <w:pStyle w:val="ListParagraph"/>
        <w:numPr>
          <w:ilvl w:val="1"/>
          <w:numId w:val="2"/>
        </w:numPr>
        <w:rPr>
          <w:b/>
          <w:bCs/>
        </w:rPr>
      </w:pPr>
      <w:r>
        <w:t>Vote on Committee acceptance of final plan document</w:t>
      </w:r>
    </w:p>
    <w:p w14:paraId="02C09B07" w14:textId="4EC3F43E" w:rsidR="00BF0EBF" w:rsidRPr="00BF0EBF" w:rsidRDefault="00BF0EBF" w:rsidP="00BF0EBF">
      <w:pPr>
        <w:pStyle w:val="ListParagraph"/>
        <w:numPr>
          <w:ilvl w:val="1"/>
          <w:numId w:val="2"/>
        </w:numPr>
        <w:rPr>
          <w:b/>
          <w:bCs/>
        </w:rPr>
      </w:pPr>
      <w:r>
        <w:t>Schedule the time and date of this Planning Board meeting</w:t>
      </w:r>
    </w:p>
    <w:p w14:paraId="3B9C8209" w14:textId="77777777" w:rsidR="002F3FA9" w:rsidRDefault="002F3FA9" w:rsidP="0089030F">
      <w:pPr>
        <w:pStyle w:val="ListParagraph"/>
        <w:ind w:left="1440"/>
      </w:pPr>
    </w:p>
    <w:p w14:paraId="311AD184" w14:textId="414CD537" w:rsidR="00E07A07" w:rsidRPr="0089030F" w:rsidRDefault="00E07A07" w:rsidP="0089030F">
      <w:pPr>
        <w:pStyle w:val="ListParagraph"/>
        <w:ind w:left="1440"/>
        <w:rPr>
          <w:b/>
          <w:bCs/>
        </w:rPr>
      </w:pPr>
      <w:r>
        <w:t xml:space="preserve"> </w:t>
      </w:r>
    </w:p>
    <w:p w14:paraId="71D38DE3" w14:textId="77777777" w:rsidR="00EE5DD3" w:rsidRPr="003113E5" w:rsidRDefault="00EE5DD3" w:rsidP="00EE5D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Adjourn</w:t>
      </w:r>
    </w:p>
    <w:p w14:paraId="68ADE268" w14:textId="77777777" w:rsidR="00EE5DD3" w:rsidRPr="00D3343E" w:rsidRDefault="00EE5DD3" w:rsidP="00EE5DD3">
      <w:pPr>
        <w:pStyle w:val="ListParagraph"/>
        <w:rPr>
          <w:b/>
          <w:bCs/>
        </w:rPr>
      </w:pPr>
    </w:p>
    <w:p w14:paraId="531D7752" w14:textId="069568E6" w:rsidR="00A81616" w:rsidRDefault="00A81616" w:rsidP="67C4003F">
      <w:pPr>
        <w:rPr>
          <w:b/>
          <w:bCs/>
        </w:rPr>
      </w:pPr>
    </w:p>
    <w:sectPr w:rsidR="00A816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C22B" w14:textId="77777777" w:rsidR="00DD3B62" w:rsidRDefault="00DD3B62" w:rsidP="00F567C0">
      <w:pPr>
        <w:spacing w:after="0" w:line="240" w:lineRule="auto"/>
      </w:pPr>
      <w:r>
        <w:separator/>
      </w:r>
    </w:p>
  </w:endnote>
  <w:endnote w:type="continuationSeparator" w:id="0">
    <w:p w14:paraId="3C3B920F" w14:textId="77777777" w:rsidR="00DD3B62" w:rsidRDefault="00DD3B62" w:rsidP="00F5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DBB" w14:textId="77777777" w:rsidR="00F567C0" w:rsidRDefault="00F5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BE2B" w14:textId="77777777" w:rsidR="00DD3B62" w:rsidRDefault="00DD3B62" w:rsidP="00F567C0">
      <w:pPr>
        <w:spacing w:after="0" w:line="240" w:lineRule="auto"/>
      </w:pPr>
      <w:r>
        <w:separator/>
      </w:r>
    </w:p>
  </w:footnote>
  <w:footnote w:type="continuationSeparator" w:id="0">
    <w:p w14:paraId="44EEC530" w14:textId="77777777" w:rsidR="00DD3B62" w:rsidRDefault="00DD3B62" w:rsidP="00F5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67F" w14:textId="32C4D282" w:rsidR="005B21A4" w:rsidRDefault="005B21A4">
    <w:pPr>
      <w:pStyle w:val="Header"/>
    </w:pPr>
    <w:r>
      <w:t>Carver OSRP S</w:t>
    </w:r>
    <w:r w:rsidR="000D5B74">
      <w:t xml:space="preserve">teering </w:t>
    </w:r>
    <w:r>
      <w:t>C</w:t>
    </w:r>
    <w:r w:rsidR="000D5B74">
      <w:t>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01C"/>
    <w:multiLevelType w:val="hybridMultilevel"/>
    <w:tmpl w:val="1B02A046"/>
    <w:lvl w:ilvl="0" w:tplc="159C4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44B22"/>
    <w:multiLevelType w:val="hybridMultilevel"/>
    <w:tmpl w:val="4762D9D2"/>
    <w:lvl w:ilvl="0" w:tplc="FC84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C4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4A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29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6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2C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01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CB8"/>
    <w:multiLevelType w:val="hybridMultilevel"/>
    <w:tmpl w:val="902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C4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4A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29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6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2C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01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4DFF"/>
    <w:multiLevelType w:val="hybridMultilevel"/>
    <w:tmpl w:val="0D3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6FF"/>
    <w:multiLevelType w:val="hybridMultilevel"/>
    <w:tmpl w:val="48E632B0"/>
    <w:lvl w:ilvl="0" w:tplc="D8EEA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5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E5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0B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1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8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3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C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86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41D8"/>
    <w:multiLevelType w:val="hybridMultilevel"/>
    <w:tmpl w:val="F62CA02C"/>
    <w:lvl w:ilvl="0" w:tplc="343AE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C3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27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03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D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4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7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C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0145">
    <w:abstractNumId w:val="4"/>
  </w:num>
  <w:num w:numId="2" w16cid:durableId="228737387">
    <w:abstractNumId w:val="1"/>
  </w:num>
  <w:num w:numId="3" w16cid:durableId="283268267">
    <w:abstractNumId w:val="5"/>
  </w:num>
  <w:num w:numId="4" w16cid:durableId="1352028694">
    <w:abstractNumId w:val="2"/>
  </w:num>
  <w:num w:numId="5" w16cid:durableId="2051416753">
    <w:abstractNumId w:val="3"/>
  </w:num>
  <w:num w:numId="6" w16cid:durableId="23431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31D8B"/>
    <w:rsid w:val="0000222C"/>
    <w:rsid w:val="000B0EE4"/>
    <w:rsid w:val="000B22FD"/>
    <w:rsid w:val="000D5B74"/>
    <w:rsid w:val="00183DEE"/>
    <w:rsid w:val="001A2D06"/>
    <w:rsid w:val="002F3FA9"/>
    <w:rsid w:val="00326105"/>
    <w:rsid w:val="00370FDD"/>
    <w:rsid w:val="00383CC3"/>
    <w:rsid w:val="0040039F"/>
    <w:rsid w:val="00451D8B"/>
    <w:rsid w:val="005818A5"/>
    <w:rsid w:val="005B21A4"/>
    <w:rsid w:val="0060592C"/>
    <w:rsid w:val="006067D5"/>
    <w:rsid w:val="00614EA1"/>
    <w:rsid w:val="00676A4C"/>
    <w:rsid w:val="00680745"/>
    <w:rsid w:val="00753A48"/>
    <w:rsid w:val="00792FC3"/>
    <w:rsid w:val="007A7228"/>
    <w:rsid w:val="007D575B"/>
    <w:rsid w:val="007E1BE5"/>
    <w:rsid w:val="007F08DB"/>
    <w:rsid w:val="007F6E5E"/>
    <w:rsid w:val="00821C52"/>
    <w:rsid w:val="0087439F"/>
    <w:rsid w:val="0089030F"/>
    <w:rsid w:val="008C593C"/>
    <w:rsid w:val="008D1040"/>
    <w:rsid w:val="009516EE"/>
    <w:rsid w:val="00A128F9"/>
    <w:rsid w:val="00A81616"/>
    <w:rsid w:val="00B468F7"/>
    <w:rsid w:val="00BC5859"/>
    <w:rsid w:val="00BF0EBF"/>
    <w:rsid w:val="00C12549"/>
    <w:rsid w:val="00C519EA"/>
    <w:rsid w:val="00C6131E"/>
    <w:rsid w:val="00C84749"/>
    <w:rsid w:val="00CC4A03"/>
    <w:rsid w:val="00CD376C"/>
    <w:rsid w:val="00CD67B8"/>
    <w:rsid w:val="00CF1C58"/>
    <w:rsid w:val="00D3343E"/>
    <w:rsid w:val="00D43FFA"/>
    <w:rsid w:val="00DC0304"/>
    <w:rsid w:val="00DD2AE0"/>
    <w:rsid w:val="00DD3B62"/>
    <w:rsid w:val="00E07A07"/>
    <w:rsid w:val="00E875EA"/>
    <w:rsid w:val="00EE5DD3"/>
    <w:rsid w:val="00EF5BE2"/>
    <w:rsid w:val="00F32497"/>
    <w:rsid w:val="00F567C0"/>
    <w:rsid w:val="01EEB457"/>
    <w:rsid w:val="0239308E"/>
    <w:rsid w:val="03DDBF40"/>
    <w:rsid w:val="055F1B0D"/>
    <w:rsid w:val="061BFECE"/>
    <w:rsid w:val="071F7428"/>
    <w:rsid w:val="0742A482"/>
    <w:rsid w:val="07474021"/>
    <w:rsid w:val="0813371B"/>
    <w:rsid w:val="0873E194"/>
    <w:rsid w:val="08DD90CA"/>
    <w:rsid w:val="0902EE68"/>
    <w:rsid w:val="098F7CCC"/>
    <w:rsid w:val="0AA5FC0B"/>
    <w:rsid w:val="0B589DA8"/>
    <w:rsid w:val="0B9548B4"/>
    <w:rsid w:val="0BFAD2D1"/>
    <w:rsid w:val="0D0F00CF"/>
    <w:rsid w:val="0D78F741"/>
    <w:rsid w:val="0E4B6560"/>
    <w:rsid w:val="0F06F83E"/>
    <w:rsid w:val="13F088D7"/>
    <w:rsid w:val="142678AA"/>
    <w:rsid w:val="15225F6F"/>
    <w:rsid w:val="15DE5D7D"/>
    <w:rsid w:val="16534718"/>
    <w:rsid w:val="165E0C17"/>
    <w:rsid w:val="16A08CFC"/>
    <w:rsid w:val="176419D0"/>
    <w:rsid w:val="18D955D9"/>
    <w:rsid w:val="18E6C1D4"/>
    <w:rsid w:val="19BD9A03"/>
    <w:rsid w:val="19D82DBE"/>
    <w:rsid w:val="1B12FCCB"/>
    <w:rsid w:val="1B44C63E"/>
    <w:rsid w:val="1BA71FFD"/>
    <w:rsid w:val="1BA8B72E"/>
    <w:rsid w:val="1BC6E57D"/>
    <w:rsid w:val="1BF08E1F"/>
    <w:rsid w:val="1C7E595A"/>
    <w:rsid w:val="1CA7D925"/>
    <w:rsid w:val="1D17BC06"/>
    <w:rsid w:val="1EAE85F5"/>
    <w:rsid w:val="1FFF15F8"/>
    <w:rsid w:val="201CCFA0"/>
    <w:rsid w:val="204F5CC8"/>
    <w:rsid w:val="20CB3F61"/>
    <w:rsid w:val="21345D57"/>
    <w:rsid w:val="21E5060B"/>
    <w:rsid w:val="22E936F6"/>
    <w:rsid w:val="260EA358"/>
    <w:rsid w:val="26436C48"/>
    <w:rsid w:val="26C98C35"/>
    <w:rsid w:val="2716C199"/>
    <w:rsid w:val="2867AADC"/>
    <w:rsid w:val="2978D12A"/>
    <w:rsid w:val="29CA1439"/>
    <w:rsid w:val="2B6B416F"/>
    <w:rsid w:val="2BA2129B"/>
    <w:rsid w:val="2C062B0F"/>
    <w:rsid w:val="2C51BA07"/>
    <w:rsid w:val="2C5523F9"/>
    <w:rsid w:val="2C7C2417"/>
    <w:rsid w:val="2C82FC1A"/>
    <w:rsid w:val="312D18B0"/>
    <w:rsid w:val="317C8DB5"/>
    <w:rsid w:val="32189B67"/>
    <w:rsid w:val="33B00BBA"/>
    <w:rsid w:val="33DF5E2B"/>
    <w:rsid w:val="3683D2BB"/>
    <w:rsid w:val="36A105FE"/>
    <w:rsid w:val="39901274"/>
    <w:rsid w:val="3A921D4C"/>
    <w:rsid w:val="3AB13546"/>
    <w:rsid w:val="3BE86F04"/>
    <w:rsid w:val="3C82CDCF"/>
    <w:rsid w:val="3CE338C1"/>
    <w:rsid w:val="3D252320"/>
    <w:rsid w:val="3DACFB64"/>
    <w:rsid w:val="3E5F7C0B"/>
    <w:rsid w:val="3E793B26"/>
    <w:rsid w:val="3FA0056A"/>
    <w:rsid w:val="3FAF1D6F"/>
    <w:rsid w:val="3FBA6E91"/>
    <w:rsid w:val="3FDD0FB2"/>
    <w:rsid w:val="40E2604F"/>
    <w:rsid w:val="414294CC"/>
    <w:rsid w:val="41A54229"/>
    <w:rsid w:val="41D3A871"/>
    <w:rsid w:val="4292188A"/>
    <w:rsid w:val="4350FF83"/>
    <w:rsid w:val="439464A4"/>
    <w:rsid w:val="44A3810C"/>
    <w:rsid w:val="44C596CA"/>
    <w:rsid w:val="45FD8540"/>
    <w:rsid w:val="47174BEA"/>
    <w:rsid w:val="47343DFD"/>
    <w:rsid w:val="4779CAF1"/>
    <w:rsid w:val="47BAD63A"/>
    <w:rsid w:val="48F78752"/>
    <w:rsid w:val="49352602"/>
    <w:rsid w:val="4946BD1C"/>
    <w:rsid w:val="4A431D8B"/>
    <w:rsid w:val="4A68A5AA"/>
    <w:rsid w:val="4B07BD4A"/>
    <w:rsid w:val="4B127546"/>
    <w:rsid w:val="4C956565"/>
    <w:rsid w:val="4C9AB801"/>
    <w:rsid w:val="4DEA0711"/>
    <w:rsid w:val="4E0105E2"/>
    <w:rsid w:val="4F70F659"/>
    <w:rsid w:val="5138A6A4"/>
    <w:rsid w:val="5275C1D8"/>
    <w:rsid w:val="52859BAF"/>
    <w:rsid w:val="52A71C54"/>
    <w:rsid w:val="53AD8073"/>
    <w:rsid w:val="53E2CDB3"/>
    <w:rsid w:val="55FC0BE0"/>
    <w:rsid w:val="56EC42E7"/>
    <w:rsid w:val="570CC8D2"/>
    <w:rsid w:val="5949D7EB"/>
    <w:rsid w:val="5ACF7D03"/>
    <w:rsid w:val="5ACFFE63"/>
    <w:rsid w:val="5B091CA6"/>
    <w:rsid w:val="5B8A0AD0"/>
    <w:rsid w:val="5BA45F7C"/>
    <w:rsid w:val="5C28B9A9"/>
    <w:rsid w:val="5CB0F422"/>
    <w:rsid w:val="5CF5346B"/>
    <w:rsid w:val="5D0D9A40"/>
    <w:rsid w:val="5E1F1732"/>
    <w:rsid w:val="5E62159A"/>
    <w:rsid w:val="5FBAE793"/>
    <w:rsid w:val="60CFDA01"/>
    <w:rsid w:val="64179BCA"/>
    <w:rsid w:val="64CDA3C6"/>
    <w:rsid w:val="66E418D6"/>
    <w:rsid w:val="674C11A5"/>
    <w:rsid w:val="67C4003F"/>
    <w:rsid w:val="68E7E206"/>
    <w:rsid w:val="6954BD29"/>
    <w:rsid w:val="6BE81F96"/>
    <w:rsid w:val="6C0BF0E8"/>
    <w:rsid w:val="6CFD2D69"/>
    <w:rsid w:val="6D7B9674"/>
    <w:rsid w:val="6E132B01"/>
    <w:rsid w:val="6E31B157"/>
    <w:rsid w:val="6F4391AA"/>
    <w:rsid w:val="6F6B8C15"/>
    <w:rsid w:val="6FC3556E"/>
    <w:rsid w:val="70295C0E"/>
    <w:rsid w:val="70B8940B"/>
    <w:rsid w:val="70C639AE"/>
    <w:rsid w:val="70DF620B"/>
    <w:rsid w:val="71688EFF"/>
    <w:rsid w:val="722FDF69"/>
    <w:rsid w:val="73045F60"/>
    <w:rsid w:val="77DDBD81"/>
    <w:rsid w:val="78D081E6"/>
    <w:rsid w:val="796E440F"/>
    <w:rsid w:val="79A0B9A3"/>
    <w:rsid w:val="7A528839"/>
    <w:rsid w:val="7AFB29C6"/>
    <w:rsid w:val="7B0F7145"/>
    <w:rsid w:val="7C5FB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1D8B"/>
  <w15:chartTrackingRefBased/>
  <w15:docId w15:val="{18B2FC04-5BE3-4DE4-BCAB-393E7D3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C0"/>
  </w:style>
  <w:style w:type="paragraph" w:styleId="Footer">
    <w:name w:val="footer"/>
    <w:basedOn w:val="Normal"/>
    <w:link w:val="FooterChar"/>
    <w:uiPriority w:val="99"/>
    <w:unhideWhenUsed/>
    <w:rsid w:val="00F5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C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45860C83122439ED5D270B7DAC5A8" ma:contentTypeVersion="13" ma:contentTypeDescription="Create a new document." ma:contentTypeScope="" ma:versionID="f7b450aacee73fe596237e66dbb2a335">
  <xsd:schema xmlns:xsd="http://www.w3.org/2001/XMLSchema" xmlns:xs="http://www.w3.org/2001/XMLSchema" xmlns:p="http://schemas.microsoft.com/office/2006/metadata/properties" xmlns:ns2="81d647b1-b072-42e4-8878-683f9c045293" xmlns:ns3="8cd40979-61e4-4753-acf3-97bd022a04d5" targetNamespace="http://schemas.microsoft.com/office/2006/metadata/properties" ma:root="true" ma:fieldsID="7eb915c072b1b9507a0e73f6420f74fa" ns2:_="" ns3:_="">
    <xsd:import namespace="81d647b1-b072-42e4-8878-683f9c045293"/>
    <xsd:import namespace="8cd40979-61e4-4753-acf3-97bd022a0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47b1-b072-42e4-8878-683f9c045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0979-61e4-4753-acf3-97bd022a0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7CF47-A7C4-495C-9830-2B39142D8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51F8E-C9BE-4FC6-8E4D-63326C5B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647b1-b072-42e4-8878-683f9c045293"/>
    <ds:schemaRef ds:uri="8cd40979-61e4-4753-acf3-97bd022a0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AC173-22FA-42BD-852C-7B27B6766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Zincavage</dc:creator>
  <cp:keywords/>
  <dc:description/>
  <cp:lastModifiedBy>Sarah Hewins</cp:lastModifiedBy>
  <cp:revision>2</cp:revision>
  <dcterms:created xsi:type="dcterms:W3CDTF">2022-12-01T12:00:00Z</dcterms:created>
  <dcterms:modified xsi:type="dcterms:W3CDTF">2022-12-01T12:00:00Z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0x01010027E45860C83122439ED5D270B7DAC5A8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